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CE" w:rsidRPr="00897AE7" w:rsidRDefault="002736CE" w:rsidP="002736CE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Пример. </w:t>
      </w:r>
      <w:r w:rsidRPr="00897AE7">
        <w:rPr>
          <w:rFonts w:ascii="Times New Roman" w:hAnsi="Times New Roman"/>
          <w:sz w:val="28"/>
          <w:szCs w:val="28"/>
        </w:rPr>
        <w:t>Найти решение следующей задачи управляемости:</w:t>
      </w:r>
    </w:p>
    <w:p w:rsidR="002736CE" w:rsidRPr="00897AE7" w:rsidRDefault="002736CE" w:rsidP="002736CE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1. Уравнение движения системы имеет вид </w:t>
      </w:r>
    </w:p>
    <w:p w:rsidR="002736CE" w:rsidRPr="00897AE7" w:rsidRDefault="002736CE" w:rsidP="002736CE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4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85pt;height:20.15pt" o:ole="">
            <v:imagedata r:id="rId4" o:title=""/>
          </v:shape>
          <o:OLEObject Type="Embed" ProgID="Equation.3" ShapeID="_x0000_i1025" DrawAspect="Content" ObjectID="_1647087659" r:id="rId5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2736CE" w:rsidRPr="00897AE7" w:rsidRDefault="002736CE" w:rsidP="002736CE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2. Краевые условия определяются соотношениями</w:t>
      </w:r>
    </w:p>
    <w:p w:rsidR="002736CE" w:rsidRPr="00897AE7" w:rsidRDefault="002736CE" w:rsidP="002736CE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4340" w:dyaOrig="380">
          <v:shape id="_x0000_i1026" type="#_x0000_t75" style="width:216.6pt;height:19pt" o:ole="">
            <v:imagedata r:id="rId6" o:title=""/>
          </v:shape>
          <o:OLEObject Type="Embed" ProgID="Equation.3" ShapeID="_x0000_i1026" DrawAspect="Content" ObjectID="_1647087660" r:id="rId7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2736CE" w:rsidRPr="00897AE7" w:rsidRDefault="002736CE" w:rsidP="002736CE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860" w:dyaOrig="400">
          <v:shape id="_x0000_i1027" type="#_x0000_t75" style="width:293.2pt;height:20.15pt" o:ole="">
            <v:imagedata r:id="rId8" o:title=""/>
          </v:shape>
          <o:OLEObject Type="Embed" ProgID="Equation.3" ShapeID="_x0000_i1027" DrawAspect="Content" ObjectID="_1647087661" r:id="rId9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2736CE" w:rsidRPr="00897AE7" w:rsidRDefault="002736CE" w:rsidP="002736CE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3. Фазовое ограничение имеет вид</w:t>
      </w:r>
    </w:p>
    <w:p w:rsidR="002736CE" w:rsidRPr="00897AE7" w:rsidRDefault="002736CE" w:rsidP="002736CE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6619" w:dyaOrig="340">
          <v:shape id="_x0000_i1028" type="#_x0000_t75" style="width:331.2pt;height:17.3pt" o:ole="">
            <v:imagedata r:id="rId10" o:title=""/>
          </v:shape>
          <o:OLEObject Type="Embed" ProgID="Equation.3" ShapeID="_x0000_i1028" DrawAspect="Content" ObjectID="_1647087662" r:id="rId11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2736CE" w:rsidRPr="00897AE7" w:rsidRDefault="002736CE" w:rsidP="002736CE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28"/>
          <w:sz w:val="28"/>
          <w:szCs w:val="28"/>
        </w:rPr>
        <w:object w:dxaOrig="1860" w:dyaOrig="720">
          <v:shape id="_x0000_i1029" type="#_x0000_t75" style="width:92.75pt;height:36.3pt" o:ole="">
            <v:imagedata r:id="rId12" o:title=""/>
          </v:shape>
          <o:OLEObject Type="Embed" ProgID="Equation.3" ShapeID="_x0000_i1029" DrawAspect="Content" ObjectID="_1647087663" r:id="rId13"/>
        </w:object>
      </w:r>
      <w:r w:rsidRPr="00897AE7">
        <w:rPr>
          <w:rFonts w:ascii="Times New Roman" w:hAnsi="Times New Roman"/>
          <w:sz w:val="28"/>
          <w:szCs w:val="28"/>
        </w:rPr>
        <w:t xml:space="preserve"> 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900" w:dyaOrig="320">
          <v:shape id="_x0000_i1030" type="#_x0000_t75" style="width:95.05pt;height:15.55pt" o:ole="">
            <v:imagedata r:id="rId14" o:title=""/>
          </v:shape>
          <o:OLEObject Type="Embed" ProgID="Equation.3" ShapeID="_x0000_i1030" DrawAspect="Content" ObjectID="_1647087664" r:id="rId15"/>
        </w:object>
      </w:r>
    </w:p>
    <w:p w:rsidR="002736CE" w:rsidRPr="00897AE7" w:rsidRDefault="002736CE" w:rsidP="002736CE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4. Ограничение на значения управления</w:t>
      </w:r>
    </w:p>
    <w:p w:rsidR="002736CE" w:rsidRPr="00897AE7" w:rsidRDefault="002736CE" w:rsidP="002736CE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4880" w:dyaOrig="360">
          <v:shape id="_x0000_i1031" type="#_x0000_t75" style="width:243.65pt;height:17.85pt" o:ole="">
            <v:imagedata r:id="rId16" o:title=""/>
          </v:shape>
          <o:OLEObject Type="Embed" ProgID="Equation.3" ShapeID="_x0000_i1031" DrawAspect="Content" ObjectID="_1647087665" r:id="rId17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2736CE" w:rsidRPr="00897AE7" w:rsidRDefault="002736CE" w:rsidP="002736CE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620" w:dyaOrig="320">
          <v:shape id="_x0000_i1032" type="#_x0000_t75" style="width:81.2pt;height:15.55pt" o:ole="">
            <v:imagedata r:id="rId18" o:title=""/>
          </v:shape>
          <o:OLEObject Type="Embed" ProgID="Equation.3" ShapeID="_x0000_i1032" DrawAspect="Content" ObjectID="_1647087666" r:id="rId19"/>
        </w:object>
      </w:r>
    </w:p>
    <w:p w:rsidR="005259A4" w:rsidRDefault="005259A4"/>
    <w:sectPr w:rsidR="0052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736CE"/>
    <w:rsid w:val="002736CE"/>
    <w:rsid w:val="0052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2020-03-30T09:28:00Z</dcterms:created>
  <dcterms:modified xsi:type="dcterms:W3CDTF">2020-03-30T09:28:00Z</dcterms:modified>
</cp:coreProperties>
</file>